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</w:p>
          <w:p w:rsidR="00633090" w:rsidRPr="00FD48F2" w:rsidRDefault="00633090" w:rsidP="00900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05FE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9005FE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960547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9005F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proofErr w:type="spellStart"/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424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9005F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คอมพิวเตอร์กราฟิก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</w:p>
        </w:tc>
      </w:tr>
      <w:tr w:rsidR="00040D40" w:rsidRPr="00FD48F2" w:rsidTr="00960547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960547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96A32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96054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605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96A32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96A3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96A32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96A32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96A3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960547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6054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6054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</w:tr>
      <w:tr w:rsidR="00B338D4" w:rsidRPr="00FD48F2" w:rsidTr="00960547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96A32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96054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</w:t>
            </w:r>
            <w:r w:rsidR="0096054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ชั้นปีที่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960547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96054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proofErr w:type="spellStart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321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96054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โครงสร้างข้อมูล</w:t>
            </w:r>
          </w:p>
        </w:tc>
      </w:tr>
      <w:tr w:rsidR="00040D40" w:rsidRPr="00FD48F2" w:rsidTr="00960547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960547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</w:tr>
      <w:tr w:rsidR="00040D40" w:rsidRPr="00FD48F2" w:rsidTr="00960547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  <w:p w:rsidR="00960547" w:rsidRPr="00960547" w:rsidRDefault="00960547" w:rsidP="00960547">
            <w:pPr>
              <w:rPr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ห้องปฏิบัติการคอมพิวเตอร์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60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433781" w:rsidRPr="00FD48F2" w:rsidTr="00960547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F96A3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96A3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 w:rsidTr="00960547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F96A32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96A3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 w:rsidTr="00960547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96A3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 w:rsidTr="00960547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960547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F96A3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96054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9605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......เดือน.....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มิถุนายน</w:t>
            </w:r>
            <w:r w:rsidR="0096054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....พ.ศ.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  <w:tr w:rsidR="00402CC1" w:rsidRPr="00FD48F2" w:rsidTr="00960547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4F" w:rsidRPr="00A651AB" w:rsidRDefault="005264F3" w:rsidP="00DD034F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DD03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มีความ</w:t>
            </w:r>
            <w:r w:rsidR="00DD034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มุ่งหมาย</w:t>
            </w:r>
            <w:r w:rsidR="00DD03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="00DD034F"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นักศึกษาสามารถ</w:t>
            </w:r>
            <w:r w:rsidR="00DD03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เข้าใจ</w:t>
            </w:r>
            <w:r w:rsidR="00DD03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เรขาภาพ</w:t>
            </w:r>
            <w:proofErr w:type="spellStart"/>
            <w:r w:rsidR="00DD034F"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เบื้องต</w:t>
            </w:r>
            <w:proofErr w:type="spellEnd"/>
            <w:r w:rsidR="00DD034F"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</w:t>
            </w:r>
            <w:r w:rsidR="00DD03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</w:t>
            </w:r>
            <w:r w:rsidR="00DD03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DD03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คอมพิวเตอร์</w:t>
            </w:r>
            <w:r w:rsidR="00DD034F"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ได้</w:t>
            </w:r>
          </w:p>
          <w:p w:rsidR="00AB4359" w:rsidRPr="00FD48F2" w:rsidRDefault="000F4A6C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DD03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มีความ</w:t>
            </w:r>
            <w:r w:rsidR="00DD034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มุ่งหมาย</w:t>
            </w:r>
            <w:r w:rsidR="00DD03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="00DD034F"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นักศึกษาสามารถ</w:t>
            </w:r>
            <w:r w:rsidR="00DD03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เข้าใจ</w:t>
            </w:r>
            <w:r w:rsidR="00DD034F"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การแก้ปัญหาของเรขาภาพคอมพิวเตอร์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AB" w:rsidRPr="00A651AB" w:rsidRDefault="005264F3" w:rsidP="00A651AB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A651AB"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1.เพื่อให้นักศึกษามีความรู้ความเข้าใจถึงหลักการ</w:t>
            </w:r>
            <w:proofErr w:type="spellStart"/>
            <w:r w:rsidR="00A651AB"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เบื้องต</w:t>
            </w:r>
            <w:proofErr w:type="spellEnd"/>
            <w:r w:rsidR="00A651AB"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นของเรขาภาพคอมพิวเตอร์ที่สามารถให้คอมพิวเตอร์ทำงานได้</w:t>
            </w:r>
          </w:p>
          <w:p w:rsidR="00A651AB" w:rsidRPr="00A651AB" w:rsidRDefault="00A651AB" w:rsidP="00A651AB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นักศึกษาได้รู้จักขั้นตอนและวิธีการในการแก้ปัญหาของเรขาภาพคอมพิวเตอร์แล้วนำมาสร้างเป็นโปรแกรม</w:t>
            </w:r>
          </w:p>
          <w:p w:rsidR="009E213D" w:rsidRPr="00FD48F2" w:rsidRDefault="00A651AB" w:rsidP="00A651AB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A651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เพื่อให้นักศึกษาได้รู้จักการประยุกต์ใช้คณิตศาสตร์และกรรมวิธีทางของเรขาภาพคอมพิวเตอร์ในชีวิตประจำวันและการแก้ปัญหาต่าง ๆที่เกี่ยวข้องกับระบบของเรขาภาพคอมพิวเตอร์ในระบบคอมพิวเตอร์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651AB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AB" w:rsidRPr="00FD48F2" w:rsidRDefault="00A651AB" w:rsidP="00A651AB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 w:rsidTr="004074B5">
        <w:trPr>
          <w:trHeight w:val="2060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4074B5" w:rsidRDefault="004074B5" w:rsidP="004074B5">
            <w:pPr>
              <w:pStyle w:val="20"/>
              <w:rPr>
                <w:rFonts w:ascii="TH SarabunPSK" w:hAnsi="TH SarabunPSK" w:cs="TH SarabunPSK"/>
                <w:sz w:val="32"/>
                <w:szCs w:val="32"/>
              </w:rPr>
            </w:pPr>
            <w:r w:rsidRPr="004074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การแสดงผลทางกราฟิกและอุปกรณ์รับข้อมูลเข้า รูปกราฟิกแบบสองและสามมิต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ิ และการสลับเปลี่ยน การจำกัดเส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้น</w:t>
            </w:r>
            <w:r w:rsidRPr="004074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ซ้อนทับ อัลกอริทึมพื้นฐานของคอมพิวเตอร์กราฟิก การแรเงาและรูปจำลองของสี ภาพเสมือนฮาร์ดแวร์ของกราฟิก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4205F2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074B5" w:rsidRDefault="005E349E" w:rsidP="004074B5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4074B5" w:rsidRPr="004074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4074B5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690434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074B5" w:rsidRDefault="004074B5" w:rsidP="004074B5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4205F2" w:rsidP="004205F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......ชั่วโมง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br/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205F2" w:rsidRDefault="005E349E" w:rsidP="004205F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การศึกษาด้วยตนเอง...</w:t>
            </w:r>
            <w:r w:rsidR="004205F2" w:rsidRPr="004205F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  <w:r w:rsidR="00690434"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...ชั่วโมงต่อสัปดาห์</w:t>
            </w:r>
            <w:r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FD48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0012C2">
      <w:pPr>
        <w:ind w:firstLine="885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0012C2">
        <w:rPr>
          <w:rFonts w:ascii="TH SarabunPSK" w:hAnsi="TH SarabunPSK" w:cs="TH SarabunPSK" w:hint="cs"/>
          <w:sz w:val="32"/>
          <w:szCs w:val="32"/>
          <w:cs/>
          <w:lang w:bidi="th-TH"/>
        </w:rPr>
        <w:t>ศึกษาการใช้ประโยชน์ที่ดินจากการแปลภาพ</w:t>
      </w:r>
      <w:r w:rsidR="00DD034F">
        <w:rPr>
          <w:rFonts w:ascii="TH SarabunPSK" w:hAnsi="TH SarabunPSK" w:cs="TH SarabunPSK" w:hint="cs"/>
          <w:sz w:val="32"/>
          <w:szCs w:val="32"/>
          <w:cs/>
          <w:lang w:bidi="th-TH"/>
        </w:rPr>
        <w:t>ถ่าย</w:t>
      </w:r>
      <w:r w:rsidR="000012C2">
        <w:rPr>
          <w:rFonts w:ascii="TH SarabunPSK" w:hAnsi="TH SarabunPSK" w:cs="TH SarabunPSK" w:hint="cs"/>
          <w:sz w:val="32"/>
          <w:szCs w:val="32"/>
          <w:cs/>
          <w:lang w:bidi="th-TH"/>
        </w:rPr>
        <w:t>ดาวเทียม</w:t>
      </w:r>
      <w:r w:rsidR="00DD034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D034F">
        <w:rPr>
          <w:rFonts w:ascii="TH SarabunPSK" w:hAnsi="TH SarabunPSK" w:cs="TH SarabunPSK" w:hint="cs"/>
          <w:sz w:val="32"/>
          <w:szCs w:val="32"/>
          <w:cs/>
          <w:lang w:bidi="th-TH"/>
        </w:rPr>
        <w:t>การแปลภาพถ่ายทางอากาศ</w:t>
      </w:r>
    </w:p>
    <w:p w:rsidR="00211071" w:rsidRPr="00FD48F2" w:rsidRDefault="00211071" w:rsidP="006E6A1F">
      <w:pPr>
        <w:ind w:firstLine="885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6E6A1F">
        <w:rPr>
          <w:rFonts w:ascii="TH SarabunPSK" w:hAnsi="TH SarabunPSK" w:cs="TH SarabunPSK" w:hint="cs"/>
          <w:sz w:val="32"/>
          <w:szCs w:val="32"/>
          <w:cs/>
          <w:lang w:bidi="th-TH"/>
        </w:rPr>
        <w:t>จัดทำพื้นที่คุ้มครองการเกษตร</w:t>
      </w:r>
      <w:r w:rsidR="00DD034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D034F">
        <w:rPr>
          <w:rFonts w:ascii="TH SarabunPSK" w:hAnsi="TH SarabunPSK" w:cs="TH SarabunPSK" w:hint="cs"/>
          <w:sz w:val="32"/>
          <w:szCs w:val="32"/>
          <w:cs/>
          <w:lang w:bidi="th-TH"/>
        </w:rPr>
        <w:t>การทำ</w:t>
      </w:r>
      <w:r w:rsidR="00DD034F">
        <w:rPr>
          <w:rFonts w:ascii="TH SarabunPSK" w:hAnsi="TH SarabunPSK" w:cs="TH SarabunPSK"/>
          <w:sz w:val="32"/>
          <w:szCs w:val="32"/>
          <w:lang w:bidi="th-TH"/>
        </w:rPr>
        <w:t>Zoning</w:t>
      </w:r>
      <w:r w:rsidR="00DD034F">
        <w:rPr>
          <w:rFonts w:ascii="TH SarabunPSK" w:hAnsi="TH SarabunPSK" w:cs="TH SarabunPSK" w:hint="cs"/>
          <w:sz w:val="32"/>
          <w:szCs w:val="32"/>
          <w:cs/>
          <w:lang w:bidi="th-TH"/>
        </w:rPr>
        <w:t>พื้นที่การเกษตร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A42E80">
      <w:pPr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651AB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30A34">
              <w:rPr>
                <w:rFonts w:ascii="Angsana New" w:hAnsi="Angsana New"/>
                <w:sz w:val="28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E6A1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42E80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42E8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651AB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D30A34">
              <w:rPr>
                <w:rFonts w:ascii="Angsana New" w:hAnsi="Angsana New"/>
                <w:sz w:val="28"/>
                <w:cs/>
                <w:lang w:bidi="th-TH"/>
              </w:rPr>
              <w:t xml:space="preserve">บทที่ </w:t>
            </w:r>
            <w:r w:rsidRPr="00D30A34">
              <w:rPr>
                <w:rFonts w:ascii="Angsana New" w:hAnsi="Angsana New"/>
                <w:sz w:val="28"/>
                <w:rtl/>
                <w:cs/>
              </w:rPr>
              <w:t xml:space="preserve">1 </w:t>
            </w:r>
            <w:r w:rsidRPr="00D30A34">
              <w:rPr>
                <w:rFonts w:ascii="Angsana New" w:hAnsi="Angsana New"/>
                <w:sz w:val="28"/>
                <w:rtl/>
                <w:cs/>
                <w:lang w:bidi="th-TH"/>
              </w:rPr>
              <w:t>การสร้างรอยลำแสง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651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Assignment+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A651AB" w:rsidRDefault="00A651AB" w:rsidP="00A651AB">
            <w:pPr>
              <w:rPr>
                <w:rFonts w:ascii="Angsana New" w:hAnsi="Angsana New"/>
                <w:sz w:val="28"/>
                <w:rtl/>
                <w:cs/>
              </w:rPr>
            </w:pPr>
            <w:r w:rsidRPr="0014367E">
              <w:rPr>
                <w:rFonts w:ascii="Angsana New" w:hAnsi="Angsana New"/>
                <w:sz w:val="28"/>
                <w:cs/>
                <w:lang w:bidi="th-TH"/>
              </w:rPr>
              <w:t xml:space="preserve">บทที่ </w:t>
            </w:r>
            <w:r w:rsidRPr="0014367E">
              <w:rPr>
                <w:rFonts w:ascii="Angsana New" w:hAnsi="Angsana New"/>
                <w:sz w:val="28"/>
                <w:rtl/>
                <w:cs/>
              </w:rPr>
              <w:t xml:space="preserve">2 </w:t>
            </w:r>
            <w:r w:rsidRPr="005030DE">
              <w:rPr>
                <w:rFonts w:ascii="Angsana New" w:hAnsi="Angsana New"/>
                <w:sz w:val="28"/>
                <w:cs/>
                <w:lang w:bidi="th-TH"/>
              </w:rPr>
              <w:t>การแปลง</w:t>
            </w:r>
            <w:r>
              <w:rPr>
                <w:rFonts w:ascii="Angsana New" w:hAnsi="Angsana New" w:hint="cs"/>
                <w:sz w:val="28"/>
                <w:rtl/>
                <w:cs/>
              </w:rPr>
              <w:t xml:space="preserve"> </w:t>
            </w:r>
            <w:r w:rsidRPr="005030DE">
              <w:rPr>
                <w:rFonts w:ascii="Angsana New" w:hAnsi="Angsana New"/>
                <w:sz w:val="28"/>
                <w:rtl/>
                <w:cs/>
              </w:rPr>
              <w:t xml:space="preserve">( </w:t>
            </w:r>
            <w:r>
              <w:rPr>
                <w:rFonts w:ascii="Angsana New" w:hAnsi="Angsana New"/>
                <w:sz w:val="28"/>
              </w:rPr>
              <w:t>Transformations)</w:t>
            </w:r>
            <w:r w:rsidRPr="005030DE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6A3895">
              <w:rPr>
                <w:rFonts w:ascii="Angsana New" w:hAnsi="Angsana New"/>
                <w:sz w:val="28"/>
                <w:cs/>
                <w:lang w:bidi="th-TH"/>
              </w:rPr>
              <w:t>การแปลงในการตามรอยลำแสง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651A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Assignment+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651AB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14367E">
              <w:rPr>
                <w:rFonts w:ascii="Angsana New" w:hAnsi="Angsana New"/>
                <w:sz w:val="28"/>
                <w:cs/>
                <w:lang w:bidi="th-TH"/>
              </w:rPr>
              <w:t xml:space="preserve">บทที่ </w:t>
            </w:r>
            <w:r w:rsidRPr="0014367E">
              <w:rPr>
                <w:rFonts w:ascii="Angsana New" w:hAnsi="Angsana New"/>
                <w:sz w:val="28"/>
                <w:rtl/>
                <w:cs/>
              </w:rPr>
              <w:t>3</w:t>
            </w:r>
            <w:r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6A3895">
              <w:rPr>
                <w:rFonts w:ascii="Angsana New" w:hAnsi="Angsana New"/>
                <w:sz w:val="28"/>
                <w:cs/>
                <w:lang w:bidi="th-TH"/>
              </w:rPr>
              <w:t>การคำนวณค่าความสว่างเฉพาะที่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651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Assignment+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651AB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28"/>
                <w:cs/>
                <w:lang w:bidi="th-TH"/>
              </w:rPr>
              <w:t xml:space="preserve">บทที่ </w:t>
            </w:r>
            <w:r>
              <w:rPr>
                <w:rFonts w:ascii="Angsana New" w:hAnsi="Angsana New"/>
                <w:sz w:val="28"/>
                <w:rtl/>
                <w:cs/>
              </w:rPr>
              <w:t xml:space="preserve">4 </w:t>
            </w:r>
            <w:r w:rsidRPr="006A3895">
              <w:rPr>
                <w:rFonts w:ascii="Angsana New" w:hAnsi="Angsana New"/>
                <w:sz w:val="28"/>
                <w:cs/>
                <w:lang w:bidi="th-TH"/>
              </w:rPr>
              <w:t>เส้นโค้ง และพื้นผิว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651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Assignment+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651AB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28"/>
                <w:cs/>
                <w:lang w:bidi="th-TH"/>
              </w:rPr>
              <w:t xml:space="preserve">บทที่ </w:t>
            </w:r>
            <w:r>
              <w:rPr>
                <w:rFonts w:ascii="Angsana New" w:hAnsi="Angsana New" w:hint="cs"/>
                <w:sz w:val="28"/>
                <w:rtl/>
                <w:cs/>
              </w:rPr>
              <w:t xml:space="preserve">5 </w:t>
            </w:r>
            <w:r>
              <w:rPr>
                <w:rFonts w:ascii="Angsana New" w:hAnsi="Angsana New"/>
                <w:sz w:val="28"/>
                <w:cs/>
                <w:lang w:bidi="th-TH"/>
              </w:rPr>
              <w:t>สายท่อ</w:t>
            </w:r>
            <w:proofErr w:type="spellStart"/>
            <w:r>
              <w:rPr>
                <w:rFonts w:ascii="Angsana New" w:hAnsi="Angsana New"/>
                <w:sz w:val="28"/>
                <w:cs/>
                <w:lang w:bidi="th-TH"/>
              </w:rPr>
              <w:t>กรา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ฟ</w:t>
            </w:r>
            <w:r>
              <w:rPr>
                <w:rFonts w:ascii="Angsana New" w:hAnsi="Angsana New"/>
                <w:sz w:val="28"/>
                <w:cs/>
                <w:lang w:bidi="th-TH"/>
              </w:rPr>
              <w:t>ฟิก</w:t>
            </w:r>
            <w:proofErr w:type="spellEnd"/>
            <w:r w:rsidRPr="006A3895">
              <w:rPr>
                <w:rFonts w:ascii="Angsana New" w:hAnsi="Angsana New"/>
                <w:sz w:val="28"/>
                <w:cs/>
                <w:lang w:bidi="th-TH"/>
              </w:rPr>
              <w:t xml:space="preserve"> การแปลงเชิงภาพฉาย</w:t>
            </w:r>
            <w:r>
              <w:rPr>
                <w:rFonts w:ascii="Angsana New" w:hAnsi="Angsana New" w:hint="cs"/>
                <w:sz w:val="28"/>
                <w:rtl/>
                <w:cs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651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Assignment+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AB" w:rsidRPr="00B1253E" w:rsidRDefault="00A651AB" w:rsidP="00A651AB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bidi="th-TH"/>
              </w:rPr>
              <w:t xml:space="preserve">บทที่ </w:t>
            </w:r>
            <w:r>
              <w:rPr>
                <w:rFonts w:ascii="Angsana New" w:hAnsi="Angsana New" w:hint="cs"/>
                <w:sz w:val="28"/>
                <w:rtl/>
                <w:cs/>
              </w:rPr>
              <w:t>6</w:t>
            </w:r>
            <w:r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B1253E">
              <w:rPr>
                <w:rFonts w:ascii="Angsana New" w:hAnsi="Angsana New"/>
                <w:sz w:val="28"/>
                <w:cs/>
                <w:lang w:bidi="th-TH"/>
              </w:rPr>
              <w:t>การสรางภาพเคลื่อนไหว</w:t>
            </w:r>
            <w:r>
              <w:rPr>
                <w:rFonts w:ascii="Angsana New" w:hAnsi="Angsana New"/>
                <w:sz w:val="28"/>
              </w:rPr>
              <w:t>(</w:t>
            </w:r>
            <w:r w:rsidRPr="00595B3E">
              <w:rPr>
                <w:rFonts w:ascii="Angsana New" w:hAnsi="Angsana New"/>
                <w:sz w:val="28"/>
              </w:rPr>
              <w:t>Animation</w:t>
            </w:r>
            <w:r>
              <w:rPr>
                <w:rFonts w:ascii="Angsana New" w:hAnsi="Angsana New"/>
                <w:sz w:val="28"/>
              </w:rPr>
              <w:t>)</w:t>
            </w:r>
          </w:p>
          <w:p w:rsidR="004205F2" w:rsidRPr="00A651AB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651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Assignment+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A42E8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7A71DE" w:rsidP="00F17A23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17A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17A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17A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42E80" w:rsidRPr="00F17A23" w:rsidRDefault="00A42E80" w:rsidP="00A42E80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17A23" w:rsidRPr="00FB431E" w:rsidRDefault="00F17A23" w:rsidP="00F17A23">
            <w:pPr>
              <w:numPr>
                <w:ilvl w:val="0"/>
                <w:numId w:val="43"/>
              </w:numPr>
              <w:rPr>
                <w:rFonts w:ascii="Angsana New" w:hAnsi="Angsana New"/>
                <w:sz w:val="28"/>
              </w:rPr>
            </w:pPr>
            <w:r w:rsidRPr="00FB431E">
              <w:rPr>
                <w:rFonts w:ascii="Angsana New" w:hAnsi="Angsana New"/>
                <w:sz w:val="28"/>
              </w:rPr>
              <w:t xml:space="preserve">John </w:t>
            </w:r>
            <w:proofErr w:type="spellStart"/>
            <w:r w:rsidRPr="00FB431E">
              <w:rPr>
                <w:rFonts w:ascii="Angsana New" w:hAnsi="Angsana New"/>
                <w:sz w:val="28"/>
              </w:rPr>
              <w:t>R.Rice</w:t>
            </w:r>
            <w:proofErr w:type="spellEnd"/>
            <w:r w:rsidRPr="00FB431E">
              <w:rPr>
                <w:rFonts w:ascii="Angsana New" w:hAnsi="Angsana New"/>
                <w:sz w:val="28"/>
              </w:rPr>
              <w:t xml:space="preserve">.”Numerical </w:t>
            </w:r>
            <w:proofErr w:type="spellStart"/>
            <w:r w:rsidRPr="00FB431E">
              <w:rPr>
                <w:rFonts w:ascii="Angsana New" w:hAnsi="Angsana New"/>
                <w:sz w:val="28"/>
              </w:rPr>
              <w:t>Method,and</w:t>
            </w:r>
            <w:proofErr w:type="spellEnd"/>
            <w:r w:rsidRPr="00FB431E">
              <w:rPr>
                <w:rFonts w:ascii="Angsana New" w:hAnsi="Angsana New"/>
                <w:sz w:val="28"/>
              </w:rPr>
              <w:t xml:space="preserve"> </w:t>
            </w:r>
            <w:proofErr w:type="spellStart"/>
            <w:r w:rsidRPr="00FB431E">
              <w:rPr>
                <w:rFonts w:ascii="Angsana New" w:hAnsi="Angsana New"/>
                <w:sz w:val="28"/>
              </w:rPr>
              <w:t>Analysis”International</w:t>
            </w:r>
            <w:proofErr w:type="spellEnd"/>
            <w:r w:rsidRPr="00FB431E">
              <w:rPr>
                <w:rFonts w:ascii="Angsana New" w:hAnsi="Angsana New"/>
                <w:sz w:val="28"/>
              </w:rPr>
              <w:t xml:space="preserve"> Student Edition</w:t>
            </w:r>
          </w:p>
          <w:p w:rsidR="00F17A23" w:rsidRPr="00FB431E" w:rsidRDefault="00F17A23" w:rsidP="00F17A23">
            <w:pPr>
              <w:numPr>
                <w:ilvl w:val="0"/>
                <w:numId w:val="43"/>
              </w:numPr>
              <w:rPr>
                <w:rFonts w:ascii="Angsana New" w:hAnsi="Angsana New"/>
                <w:sz w:val="28"/>
              </w:rPr>
            </w:pPr>
            <w:r w:rsidRPr="00FB431E">
              <w:rPr>
                <w:rFonts w:ascii="Angsana New" w:hAnsi="Angsana New"/>
                <w:sz w:val="28"/>
              </w:rPr>
              <w:t xml:space="preserve">IMSL Problem-Solving Software System.”Math/Library Fortran Subroutines For Mathematical Application </w:t>
            </w:r>
            <w:proofErr w:type="spellStart"/>
            <w:r w:rsidRPr="00FB431E">
              <w:rPr>
                <w:rFonts w:ascii="Angsana New" w:hAnsi="Angsana New"/>
                <w:sz w:val="28"/>
              </w:rPr>
              <w:t>Softcover</w:t>
            </w:r>
            <w:proofErr w:type="spellEnd"/>
            <w:r w:rsidRPr="00FB431E">
              <w:rPr>
                <w:rFonts w:ascii="Angsana New" w:hAnsi="Angsana New"/>
                <w:sz w:val="28"/>
              </w:rPr>
              <w:t xml:space="preserve"> Edition 1.1”December 1989</w:t>
            </w:r>
          </w:p>
          <w:p w:rsidR="00F17A23" w:rsidRDefault="00F17A23" w:rsidP="00F17A23">
            <w:pPr>
              <w:numPr>
                <w:ilvl w:val="0"/>
                <w:numId w:val="43"/>
              </w:numPr>
              <w:rPr>
                <w:rFonts w:ascii="Angsana New" w:hAnsi="Angsana New"/>
                <w:sz w:val="28"/>
              </w:rPr>
            </w:pPr>
            <w:r w:rsidRPr="00FB431E">
              <w:rPr>
                <w:rFonts w:ascii="Angsana New" w:hAnsi="Angsana New"/>
                <w:sz w:val="28"/>
              </w:rPr>
              <w:t xml:space="preserve">Stephen Wolfram “The </w:t>
            </w:r>
            <w:proofErr w:type="spellStart"/>
            <w:r w:rsidRPr="00FB431E">
              <w:rPr>
                <w:rFonts w:ascii="Angsana New" w:hAnsi="Angsana New"/>
                <w:sz w:val="28"/>
              </w:rPr>
              <w:t>Mathematica</w:t>
            </w:r>
            <w:proofErr w:type="spellEnd"/>
            <w:r w:rsidRPr="00FB431E">
              <w:rPr>
                <w:rFonts w:ascii="Angsana New" w:hAnsi="Angsana New"/>
                <w:sz w:val="28"/>
              </w:rPr>
              <w:t xml:space="preserve"> 3 </w:t>
            </w:r>
            <w:proofErr w:type="spellStart"/>
            <w:r w:rsidRPr="00FB431E">
              <w:rPr>
                <w:rFonts w:ascii="Angsana New" w:hAnsi="Angsana New"/>
                <w:sz w:val="28"/>
              </w:rPr>
              <w:t>Book”Worfram</w:t>
            </w:r>
            <w:proofErr w:type="spellEnd"/>
            <w:r w:rsidRPr="00FB431E">
              <w:rPr>
                <w:rFonts w:ascii="Angsana New" w:hAnsi="Angsana New"/>
                <w:sz w:val="28"/>
              </w:rPr>
              <w:t xml:space="preserve"> Media Cambridge University</w:t>
            </w:r>
            <w:r w:rsidR="00D119F9">
              <w:rPr>
                <w:rFonts w:ascii="Angsana New" w:hAnsi="Angsana New"/>
                <w:sz w:val="28"/>
              </w:rPr>
              <w:t xml:space="preserve"> Press</w:t>
            </w:r>
          </w:p>
          <w:p w:rsidR="00D119F9" w:rsidRDefault="00F17A23" w:rsidP="00F17A23">
            <w:pPr>
              <w:rPr>
                <w:rFonts w:ascii="Angsana New" w:hAnsi="Angsana New"/>
                <w:sz w:val="28"/>
              </w:rPr>
            </w:pPr>
            <w:r w:rsidRPr="00770577">
              <w:rPr>
                <w:rFonts w:ascii="Angsana New" w:hAnsi="Angsana New"/>
                <w:sz w:val="28"/>
              </w:rPr>
              <w:t xml:space="preserve"> 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D119F9">
              <w:rPr>
                <w:rFonts w:ascii="Angsana New" w:hAnsi="Angsana New"/>
                <w:sz w:val="28"/>
              </w:rPr>
              <w:t xml:space="preserve">             4     </w:t>
            </w:r>
            <w:r w:rsidRPr="00770577">
              <w:rPr>
                <w:rFonts w:ascii="Angsana New" w:hAnsi="Angsana New"/>
                <w:sz w:val="28"/>
              </w:rPr>
              <w:t>OpenGL Reference Manual Addison Wesley Publishing Company</w:t>
            </w:r>
          </w:p>
          <w:p w:rsidR="00F17A23" w:rsidRPr="00026B86" w:rsidRDefault="00D119F9" w:rsidP="00D119F9">
            <w:pPr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rtl/>
              </w:rPr>
              <w:t>5</w:t>
            </w:r>
            <w:r w:rsidR="00F17A23" w:rsidRPr="00942BD8">
              <w:rPr>
                <w:rFonts w:ascii="Angsana New" w:hAnsi="Angsana New"/>
                <w:sz w:val="28"/>
                <w:rtl/>
                <w:cs/>
              </w:rPr>
              <w:t xml:space="preserve">       </w:t>
            </w:r>
            <w:r>
              <w:rPr>
                <w:rFonts w:ascii="Angsana New" w:hAnsi="Angsana New"/>
                <w:sz w:val="28"/>
                <w:rtl/>
              </w:rPr>
              <w:t xml:space="preserve">          </w:t>
            </w:r>
            <w:r w:rsidR="00F17A23" w:rsidRPr="00942BD8">
              <w:rPr>
                <w:rFonts w:ascii="Angsana New" w:hAnsi="Angsana New"/>
                <w:sz w:val="28"/>
                <w:rtl/>
                <w:cs/>
              </w:rPr>
              <w:t xml:space="preserve"> .  </w:t>
            </w:r>
            <w:r w:rsidR="00F17A23">
              <w:rPr>
                <w:rFonts w:ascii="Angsana New" w:hAnsi="Angsana New"/>
                <w:sz w:val="28"/>
              </w:rPr>
              <w:t xml:space="preserve">   </w:t>
            </w:r>
            <w:r w:rsidR="00F17A23" w:rsidRPr="00026B86">
              <w:rPr>
                <w:rFonts w:ascii="Angsana New" w:hAnsi="Angsana New"/>
                <w:sz w:val="28"/>
              </w:rPr>
              <w:t xml:space="preserve">Jackie </w:t>
            </w:r>
            <w:proofErr w:type="spellStart"/>
            <w:r w:rsidR="00F17A23" w:rsidRPr="00026B86">
              <w:rPr>
                <w:rFonts w:ascii="Angsana New" w:hAnsi="Angsana New"/>
                <w:sz w:val="28"/>
              </w:rPr>
              <w:t>Neider</w:t>
            </w:r>
            <w:proofErr w:type="spellEnd"/>
            <w:r w:rsidR="00F17A23" w:rsidRPr="00026B86">
              <w:rPr>
                <w:rFonts w:ascii="Angsana New" w:hAnsi="Angsana New"/>
                <w:sz w:val="28"/>
              </w:rPr>
              <w:t>, Tom Davis, and Mason Woo</w:t>
            </w:r>
            <w:r w:rsidR="00F17A23">
              <w:rPr>
                <w:rFonts w:ascii="Angsana New" w:hAnsi="Angsana New"/>
                <w:sz w:val="28"/>
              </w:rPr>
              <w:t>.</w:t>
            </w:r>
            <w:r w:rsidR="00F17A23" w:rsidRPr="00026B86">
              <w:rPr>
                <w:rFonts w:ascii="Angsana New" w:hAnsi="Angsana New"/>
                <w:sz w:val="28"/>
              </w:rPr>
              <w:t xml:space="preserve"> </w:t>
            </w:r>
            <w:r w:rsidR="00F17A23">
              <w:rPr>
                <w:rFonts w:ascii="Angsana New" w:hAnsi="Angsana New"/>
                <w:sz w:val="28"/>
              </w:rPr>
              <w:t>“</w:t>
            </w:r>
            <w:r w:rsidR="00F17A23" w:rsidRPr="00942BD8">
              <w:rPr>
                <w:rFonts w:ascii="Angsana New" w:hAnsi="Angsana New"/>
                <w:sz w:val="28"/>
              </w:rPr>
              <w:t>OpenGL Programming Guide</w:t>
            </w:r>
            <w:r w:rsidR="00F17A23">
              <w:rPr>
                <w:rFonts w:ascii="Angsana New" w:hAnsi="Angsana New"/>
                <w:sz w:val="28"/>
              </w:rPr>
              <w:t>”</w:t>
            </w:r>
            <w:r w:rsidR="00F17A23" w:rsidRPr="00942BD8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="00F17A23" w:rsidRPr="00026B86">
              <w:rPr>
                <w:rFonts w:ascii="Angsana New" w:hAnsi="Angsana New"/>
                <w:sz w:val="28"/>
              </w:rPr>
              <w:t xml:space="preserve">Copyright Š </w:t>
            </w:r>
            <w:r w:rsidR="00F17A23" w:rsidRPr="00026B86">
              <w:rPr>
                <w:rFonts w:ascii="Angsana New" w:hAnsi="Angsana New"/>
                <w:sz w:val="28"/>
                <w:rtl/>
                <w:cs/>
              </w:rPr>
              <w:t xml:space="preserve">1994 </w:t>
            </w:r>
            <w:r w:rsidR="00F17A23">
              <w:rPr>
                <w:rFonts w:ascii="Angsana New" w:hAnsi="Angsana New"/>
                <w:sz w:val="28"/>
              </w:rPr>
              <w:tab/>
              <w:t xml:space="preserve">        </w:t>
            </w:r>
            <w:r w:rsidR="00F17A23" w:rsidRPr="00026B86">
              <w:rPr>
                <w:rFonts w:ascii="Angsana New" w:hAnsi="Angsana New"/>
                <w:sz w:val="28"/>
              </w:rPr>
              <w:t>by Silicon Graphics, Inc.</w:t>
            </w:r>
          </w:p>
          <w:p w:rsidR="00F17A23" w:rsidRPr="00F17A23" w:rsidRDefault="00F17A23" w:rsidP="00F17A23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A71DE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4205F2" w:rsidRDefault="004205F2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</w:p>
          <w:p w:rsidR="004205F2" w:rsidRPr="00BC0530" w:rsidRDefault="004205F2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17A23" w:rsidRDefault="00EF6AFC" w:rsidP="00F17A23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17A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17A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F17A23" w:rsidRPr="00A42E80" w:rsidRDefault="00F17A23" w:rsidP="00A42E80">
            <w:pPr>
              <w:pStyle w:val="ab"/>
              <w:numPr>
                <w:ilvl w:val="0"/>
                <w:numId w:val="44"/>
              </w:numPr>
              <w:rPr>
                <w:rFonts w:ascii="Angsana New" w:hAnsi="Angsana New"/>
                <w:sz w:val="28"/>
              </w:rPr>
            </w:pPr>
            <w:r w:rsidRPr="00A42E80">
              <w:rPr>
                <w:rFonts w:ascii="Angsana New" w:hAnsi="Angsana New"/>
                <w:sz w:val="28"/>
              </w:rPr>
              <w:t xml:space="preserve">John </w:t>
            </w:r>
            <w:proofErr w:type="spellStart"/>
            <w:r w:rsidRPr="00A42E80">
              <w:rPr>
                <w:rFonts w:ascii="Angsana New" w:hAnsi="Angsana New"/>
                <w:sz w:val="28"/>
              </w:rPr>
              <w:t>R.Rice</w:t>
            </w:r>
            <w:proofErr w:type="spellEnd"/>
            <w:r w:rsidRPr="00A42E80">
              <w:rPr>
                <w:rFonts w:ascii="Angsana New" w:hAnsi="Angsana New"/>
                <w:sz w:val="28"/>
              </w:rPr>
              <w:t xml:space="preserve">.”Numerical </w:t>
            </w:r>
            <w:proofErr w:type="spellStart"/>
            <w:r w:rsidRPr="00A42E80">
              <w:rPr>
                <w:rFonts w:ascii="Angsana New" w:hAnsi="Angsana New"/>
                <w:sz w:val="28"/>
              </w:rPr>
              <w:t>Method,and</w:t>
            </w:r>
            <w:proofErr w:type="spellEnd"/>
            <w:r w:rsidRPr="00A42E80">
              <w:rPr>
                <w:rFonts w:ascii="Angsana New" w:hAnsi="Angsana New"/>
                <w:sz w:val="28"/>
              </w:rPr>
              <w:t xml:space="preserve"> </w:t>
            </w:r>
            <w:proofErr w:type="spellStart"/>
            <w:r w:rsidRPr="00A42E80">
              <w:rPr>
                <w:rFonts w:ascii="Angsana New" w:hAnsi="Angsana New"/>
                <w:sz w:val="28"/>
              </w:rPr>
              <w:t>Analysis”International</w:t>
            </w:r>
            <w:proofErr w:type="spellEnd"/>
            <w:r w:rsidRPr="00A42E80">
              <w:rPr>
                <w:rFonts w:ascii="Angsana New" w:hAnsi="Angsana New"/>
                <w:sz w:val="28"/>
              </w:rPr>
              <w:t xml:space="preserve"> Student Edition</w:t>
            </w:r>
          </w:p>
          <w:p w:rsidR="00F17A23" w:rsidRPr="00F17A23" w:rsidRDefault="00F17A23" w:rsidP="00A42E80">
            <w:pPr>
              <w:pStyle w:val="ab"/>
              <w:numPr>
                <w:ilvl w:val="0"/>
                <w:numId w:val="4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28"/>
                <w:cs/>
                <w:lang w:bidi="th-TH"/>
              </w:rPr>
              <w:t xml:space="preserve">โปรแกรม </w:t>
            </w:r>
            <w:r w:rsidRPr="00770577">
              <w:rPr>
                <w:rFonts w:ascii="Angsana New" w:hAnsi="Angsana New"/>
                <w:sz w:val="28"/>
              </w:rPr>
              <w:t>OpenGL</w:t>
            </w:r>
          </w:p>
          <w:p w:rsidR="00F17A23" w:rsidRPr="00F17A23" w:rsidRDefault="00F17A23" w:rsidP="00A42E80">
            <w:pPr>
              <w:pStyle w:val="ab"/>
              <w:numPr>
                <w:ilvl w:val="0"/>
                <w:numId w:val="4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www.opengl.org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Default="006B0AF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17A23" w:rsidRDefault="009D2401" w:rsidP="00F17A23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17A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F17A23" w:rsidRPr="00F17A23" w:rsidRDefault="00F17A23" w:rsidP="00F17A23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42BD8">
              <w:rPr>
                <w:rFonts w:ascii="Angsana New" w:hAnsi="Angsana New"/>
                <w:sz w:val="28"/>
              </w:rPr>
              <w:t>OpenGL Programming Guide</w:t>
            </w: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Del="00AB27AB" w:rsidRDefault="004205F2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  <w:p w:rsidR="004205F2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17A23" w:rsidRDefault="0005325C" w:rsidP="00F17A23">
            <w:pPr>
              <w:pStyle w:val="ab"/>
              <w:numPr>
                <w:ilvl w:val="0"/>
                <w:numId w:val="4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17A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F17A23" w:rsidRDefault="00F17A23" w:rsidP="00F17A23">
            <w:pPr>
              <w:rPr>
                <w:rFonts w:ascii="Angsana New" w:hAnsi="Angsana New"/>
                <w:sz w:val="28"/>
              </w:rPr>
            </w:pPr>
            <w:r w:rsidRPr="00770577">
              <w:rPr>
                <w:rFonts w:ascii="Angsana New" w:hAnsi="Angsana New"/>
                <w:sz w:val="28"/>
              </w:rPr>
              <w:t>OpenGL Reference Manual Addison Wesley Publishing Company</w:t>
            </w:r>
          </w:p>
          <w:p w:rsidR="00E745AB" w:rsidRDefault="00E745AB" w:rsidP="00E745AB">
            <w:pPr>
              <w:numPr>
                <w:ilvl w:val="0"/>
                <w:numId w:val="45"/>
              </w:numPr>
              <w:spacing w:after="345"/>
              <w:ind w:left="0"/>
              <w:rPr>
                <w:rFonts w:ascii="Arial" w:hAnsi="Arial" w:cs="Arial"/>
                <w:color w:val="666666"/>
              </w:rPr>
            </w:pPr>
            <w:r>
              <w:rPr>
                <w:rStyle w:val="HTML"/>
                <w:rFonts w:ascii="Arial" w:hAnsi="Arial" w:cs="Arial"/>
              </w:rPr>
              <w:t>www.ocw.mit.edu/</w:t>
            </w:r>
            <w:r>
              <w:rPr>
                <w:rStyle w:val="HTML"/>
                <w:rFonts w:ascii="Arial" w:hAnsi="Arial" w:cs="Arial"/>
                <w:b/>
                <w:bCs/>
              </w:rPr>
              <w:t>computer</w:t>
            </w:r>
            <w:r>
              <w:rPr>
                <w:rStyle w:val="HTML"/>
                <w:rFonts w:ascii="Arial" w:hAnsi="Arial" w:cs="Arial"/>
              </w:rPr>
              <w:t>-</w:t>
            </w:r>
            <w:r>
              <w:rPr>
                <w:rStyle w:val="HTML"/>
                <w:rFonts w:ascii="Arial" w:hAnsi="Arial" w:cs="Arial"/>
                <w:b/>
                <w:bCs/>
              </w:rPr>
              <w:t>graphics</w:t>
            </w:r>
            <w:r>
              <w:rPr>
                <w:rFonts w:ascii="Arial" w:hAnsi="Arial" w:cs="Arial"/>
                <w:color w:val="666666"/>
              </w:rPr>
              <w:t xml:space="preserve"> </w:t>
            </w:r>
          </w:p>
          <w:p w:rsidR="00E745AB" w:rsidRDefault="00E745AB" w:rsidP="00E745AB">
            <w:pPr>
              <w:spacing w:after="345"/>
              <w:rPr>
                <w:rFonts w:ascii="Arial" w:hAnsi="Arial" w:cs="Arial"/>
                <w:vanish/>
                <w:color w:val="444444"/>
              </w:rPr>
            </w:pPr>
            <w:r>
              <w:rPr>
                <w:rFonts w:ascii="Arial" w:hAnsi="Arial" w:cs="Arial"/>
                <w:vanish/>
                <w:color w:val="444444"/>
              </w:rPr>
              <w:t>You +1'd this publicly. </w:t>
            </w:r>
            <w:hyperlink r:id="rId7" w:history="1">
              <w:r>
                <w:rPr>
                  <w:rStyle w:val="aa"/>
                  <w:rFonts w:ascii="Arial" w:hAnsi="Arial" w:cs="Arial"/>
                  <w:vanish/>
                </w:rPr>
                <w:t>Undo</w:t>
              </w:r>
            </w:hyperlink>
          </w:p>
          <w:p w:rsidR="00F17A23" w:rsidRPr="00E745AB" w:rsidRDefault="00F17A23" w:rsidP="00E745A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C4A8A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  <w:p w:rsidR="004205F2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  <w:p w:rsidR="004205F2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4205F2" w:rsidRPr="00FD48F2" w:rsidRDefault="004205F2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205F2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อาจารย์ดำเกิง</w:t>
      </w:r>
      <w:proofErr w:type="gramEnd"/>
      <w:r w:rsidR="004205F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ชำนาญค้า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642" w:rsidRDefault="006D6642">
      <w:r>
        <w:separator/>
      </w:r>
    </w:p>
  </w:endnote>
  <w:endnote w:type="continuationSeparator" w:id="0">
    <w:p w:rsidR="006D6642" w:rsidRDefault="006D6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Niramit A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34F" w:rsidRDefault="00F96A3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D034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D034F" w:rsidRDefault="00DD034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34F" w:rsidRPr="00044607" w:rsidRDefault="00DD034F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642" w:rsidRDefault="006D6642">
      <w:r>
        <w:separator/>
      </w:r>
    </w:p>
  </w:footnote>
  <w:footnote w:type="continuationSeparator" w:id="0">
    <w:p w:rsidR="006D6642" w:rsidRDefault="006D66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34F" w:rsidRDefault="00F96A3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D034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D034F" w:rsidRDefault="00DD034F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DD034F" w:rsidRDefault="00DD034F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DD034F" w:rsidRPr="00FD48F2" w:rsidRDefault="00DD034F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7B2513"/>
    <w:multiLevelType w:val="hybridMultilevel"/>
    <w:tmpl w:val="9F0E6D6C"/>
    <w:lvl w:ilvl="0" w:tplc="E31EA4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CF10A2"/>
    <w:multiLevelType w:val="hybridMultilevel"/>
    <w:tmpl w:val="129670BE"/>
    <w:lvl w:ilvl="0" w:tplc="64E413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596701B"/>
    <w:multiLevelType w:val="multilevel"/>
    <w:tmpl w:val="3C40B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60D23F2"/>
    <w:multiLevelType w:val="hybridMultilevel"/>
    <w:tmpl w:val="01604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14"/>
  </w:num>
  <w:num w:numId="7">
    <w:abstractNumId w:val="28"/>
  </w:num>
  <w:num w:numId="8">
    <w:abstractNumId w:val="24"/>
  </w:num>
  <w:num w:numId="9">
    <w:abstractNumId w:val="39"/>
  </w:num>
  <w:num w:numId="10">
    <w:abstractNumId w:val="12"/>
  </w:num>
  <w:num w:numId="11">
    <w:abstractNumId w:val="33"/>
  </w:num>
  <w:num w:numId="12">
    <w:abstractNumId w:val="3"/>
  </w:num>
  <w:num w:numId="13">
    <w:abstractNumId w:val="23"/>
  </w:num>
  <w:num w:numId="14">
    <w:abstractNumId w:val="43"/>
  </w:num>
  <w:num w:numId="15">
    <w:abstractNumId w:val="17"/>
  </w:num>
  <w:num w:numId="16">
    <w:abstractNumId w:val="37"/>
  </w:num>
  <w:num w:numId="17">
    <w:abstractNumId w:val="22"/>
  </w:num>
  <w:num w:numId="18">
    <w:abstractNumId w:val="38"/>
  </w:num>
  <w:num w:numId="19">
    <w:abstractNumId w:val="15"/>
  </w:num>
  <w:num w:numId="20">
    <w:abstractNumId w:val="32"/>
  </w:num>
  <w:num w:numId="21">
    <w:abstractNumId w:val="16"/>
  </w:num>
  <w:num w:numId="22">
    <w:abstractNumId w:val="19"/>
  </w:num>
  <w:num w:numId="23">
    <w:abstractNumId w:val="11"/>
  </w:num>
  <w:num w:numId="24">
    <w:abstractNumId w:val="2"/>
  </w:num>
  <w:num w:numId="25">
    <w:abstractNumId w:val="30"/>
  </w:num>
  <w:num w:numId="26">
    <w:abstractNumId w:val="13"/>
  </w:num>
  <w:num w:numId="27">
    <w:abstractNumId w:val="40"/>
  </w:num>
  <w:num w:numId="28">
    <w:abstractNumId w:val="36"/>
  </w:num>
  <w:num w:numId="29">
    <w:abstractNumId w:val="29"/>
  </w:num>
  <w:num w:numId="30">
    <w:abstractNumId w:val="0"/>
  </w:num>
  <w:num w:numId="31">
    <w:abstractNumId w:val="25"/>
  </w:num>
  <w:num w:numId="32">
    <w:abstractNumId w:val="8"/>
  </w:num>
  <w:num w:numId="33">
    <w:abstractNumId w:val="6"/>
  </w:num>
  <w:num w:numId="34">
    <w:abstractNumId w:val="34"/>
  </w:num>
  <w:num w:numId="35">
    <w:abstractNumId w:val="26"/>
  </w:num>
  <w:num w:numId="36">
    <w:abstractNumId w:val="41"/>
  </w:num>
  <w:num w:numId="37">
    <w:abstractNumId w:val="21"/>
  </w:num>
  <w:num w:numId="38">
    <w:abstractNumId w:val="31"/>
  </w:num>
  <w:num w:numId="3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7"/>
  </w:num>
  <w:num w:numId="42">
    <w:abstractNumId w:val="42"/>
  </w:num>
  <w:num w:numId="43">
    <w:abstractNumId w:val="10"/>
  </w:num>
  <w:num w:numId="44">
    <w:abstractNumId w:val="1"/>
  </w:num>
  <w:num w:numId="45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2C2"/>
    <w:rsid w:val="000029E2"/>
    <w:rsid w:val="00002F3F"/>
    <w:rsid w:val="00003C61"/>
    <w:rsid w:val="00021732"/>
    <w:rsid w:val="000262CE"/>
    <w:rsid w:val="00026663"/>
    <w:rsid w:val="00027558"/>
    <w:rsid w:val="0003105B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1F9F"/>
    <w:rsid w:val="000D303E"/>
    <w:rsid w:val="000D4C10"/>
    <w:rsid w:val="000D700C"/>
    <w:rsid w:val="000E4FB8"/>
    <w:rsid w:val="000E71C6"/>
    <w:rsid w:val="000E74B7"/>
    <w:rsid w:val="000F221A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655E3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E8B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4B5"/>
    <w:rsid w:val="0040779F"/>
    <w:rsid w:val="0041563D"/>
    <w:rsid w:val="004164D5"/>
    <w:rsid w:val="0041740F"/>
    <w:rsid w:val="004205F2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628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C7F86"/>
    <w:rsid w:val="005D0FA7"/>
    <w:rsid w:val="005D445A"/>
    <w:rsid w:val="005D5C1C"/>
    <w:rsid w:val="005E0027"/>
    <w:rsid w:val="005E349E"/>
    <w:rsid w:val="005E7B3B"/>
    <w:rsid w:val="005F14E0"/>
    <w:rsid w:val="005F189F"/>
    <w:rsid w:val="005F2A5D"/>
    <w:rsid w:val="006032AB"/>
    <w:rsid w:val="006063F6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D78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D6642"/>
    <w:rsid w:val="006E042F"/>
    <w:rsid w:val="006E046B"/>
    <w:rsid w:val="006E54EA"/>
    <w:rsid w:val="006E6A1F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01A3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05FE"/>
    <w:rsid w:val="00902388"/>
    <w:rsid w:val="00917F31"/>
    <w:rsid w:val="009214BD"/>
    <w:rsid w:val="009234D3"/>
    <w:rsid w:val="0092532B"/>
    <w:rsid w:val="00933131"/>
    <w:rsid w:val="00943A0D"/>
    <w:rsid w:val="00952574"/>
    <w:rsid w:val="00960547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2E80"/>
    <w:rsid w:val="00A46E42"/>
    <w:rsid w:val="00A4796D"/>
    <w:rsid w:val="00A511B7"/>
    <w:rsid w:val="00A53F78"/>
    <w:rsid w:val="00A640FF"/>
    <w:rsid w:val="00A64A51"/>
    <w:rsid w:val="00A651AB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440E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D7A94"/>
    <w:rsid w:val="00CE4195"/>
    <w:rsid w:val="00CE67B8"/>
    <w:rsid w:val="00CF037C"/>
    <w:rsid w:val="00CF1F01"/>
    <w:rsid w:val="00CF58FC"/>
    <w:rsid w:val="00D11125"/>
    <w:rsid w:val="00D119F9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034F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745AB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E568B"/>
    <w:rsid w:val="00EF1C1D"/>
    <w:rsid w:val="00EF5B30"/>
    <w:rsid w:val="00EF6AFC"/>
    <w:rsid w:val="00F17A23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6A32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20">
    <w:name w:val="Body Text Indent 2"/>
    <w:basedOn w:val="a"/>
    <w:link w:val="21"/>
    <w:rsid w:val="004074B5"/>
    <w:pPr>
      <w:spacing w:after="120" w:line="480" w:lineRule="auto"/>
      <w:ind w:left="360"/>
    </w:pPr>
  </w:style>
  <w:style w:type="character" w:customStyle="1" w:styleId="21">
    <w:name w:val="การเยื้องเนื้อความ 2 อักขระ"/>
    <w:basedOn w:val="a0"/>
    <w:link w:val="20"/>
    <w:rsid w:val="004074B5"/>
    <w:rPr>
      <w:sz w:val="24"/>
      <w:szCs w:val="24"/>
      <w:lang w:bidi="ar-SA"/>
    </w:rPr>
  </w:style>
  <w:style w:type="paragraph" w:styleId="ab">
    <w:name w:val="List Paragraph"/>
    <w:basedOn w:val="a"/>
    <w:uiPriority w:val="34"/>
    <w:qFormat/>
    <w:rsid w:val="00F17A23"/>
    <w:pPr>
      <w:ind w:left="720"/>
      <w:contextualSpacing/>
    </w:pPr>
  </w:style>
  <w:style w:type="character" w:styleId="HTML">
    <w:name w:val="HTML Cite"/>
    <w:basedOn w:val="a0"/>
    <w:uiPriority w:val="99"/>
    <w:unhideWhenUsed/>
    <w:rsid w:val="00E745AB"/>
    <w:rPr>
      <w:i w:val="0"/>
      <w:iCs w:val="0"/>
      <w:color w:val="009933"/>
    </w:rPr>
  </w:style>
  <w:style w:type="character" w:customStyle="1" w:styleId="gl1">
    <w:name w:val="gl1"/>
    <w:basedOn w:val="a0"/>
    <w:rsid w:val="00E745AB"/>
  </w:style>
  <w:style w:type="character" w:customStyle="1" w:styleId="st1">
    <w:name w:val="st1"/>
    <w:basedOn w:val="a0"/>
    <w:rsid w:val="00E745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8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4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7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740901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013264">
                              <w:marLeft w:val="180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5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6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977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7474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602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1812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.th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13</Pages>
  <Words>2592</Words>
  <Characters>14778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tip</cp:lastModifiedBy>
  <cp:revision>12</cp:revision>
  <cp:lastPrinted>2013-02-07T08:16:00Z</cp:lastPrinted>
  <dcterms:created xsi:type="dcterms:W3CDTF">2013-03-26T05:44:00Z</dcterms:created>
  <dcterms:modified xsi:type="dcterms:W3CDTF">2013-07-01T02:59:00Z</dcterms:modified>
</cp:coreProperties>
</file>